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F096" w14:textId="77777777" w:rsidR="00651313" w:rsidRPr="00721471" w:rsidRDefault="00B711DE">
      <w:pPr>
        <w:rPr>
          <w:b/>
        </w:rPr>
      </w:pPr>
      <w:r w:rsidRPr="00721471">
        <w:rPr>
          <w:b/>
        </w:rPr>
        <w:t xml:space="preserve">OSALLISUUDEN AIKA RY:N </w:t>
      </w:r>
      <w:r w:rsidR="00A25FA2">
        <w:rPr>
          <w:b/>
        </w:rPr>
        <w:t>KOULUTUKSIIN JA TAPAHTUMIIN OSALLISTUJIEN TIETOSUOJASELOSTE</w:t>
      </w:r>
    </w:p>
    <w:p w14:paraId="242E483E" w14:textId="77777777" w:rsidR="003E10EF" w:rsidRDefault="003E10EF"/>
    <w:p w14:paraId="1E962A46" w14:textId="67371274" w:rsidR="00702EE6" w:rsidRPr="000737C7" w:rsidRDefault="5227EFAD" w:rsidP="000737C7">
      <w:pPr>
        <w:pStyle w:val="Luettelokappale"/>
        <w:numPr>
          <w:ilvl w:val="0"/>
          <w:numId w:val="3"/>
        </w:numPr>
        <w:rPr>
          <w:b/>
          <w:bCs/>
        </w:rPr>
      </w:pPr>
      <w:r w:rsidRPr="000737C7">
        <w:rPr>
          <w:b/>
          <w:bCs/>
        </w:rPr>
        <w:t>Rekisterinpitäjä</w:t>
      </w:r>
    </w:p>
    <w:p w14:paraId="326EFEF0" w14:textId="5D3459EF" w:rsidR="000737C7" w:rsidRPr="000737C7" w:rsidRDefault="000737C7" w:rsidP="000737C7">
      <w:pPr>
        <w:rPr>
          <w:bCs/>
        </w:rPr>
      </w:pPr>
      <w:r w:rsidRPr="000737C7">
        <w:rPr>
          <w:bCs/>
        </w:rPr>
        <w:t>Osallisuuden aika ry</w:t>
      </w:r>
    </w:p>
    <w:p w14:paraId="2E8327FE" w14:textId="77777777" w:rsidR="000737C7" w:rsidRDefault="000737C7" w:rsidP="00B711DE">
      <w:r w:rsidRPr="000737C7">
        <w:t xml:space="preserve">Tekniikantie </w:t>
      </w:r>
      <w:r>
        <w:t xml:space="preserve">2, </w:t>
      </w:r>
    </w:p>
    <w:p w14:paraId="353F86AA" w14:textId="4C4C847A" w:rsidR="00B711DE" w:rsidRDefault="000737C7" w:rsidP="00B711DE">
      <w:r w:rsidRPr="000737C7">
        <w:t>202150 Espoo</w:t>
      </w:r>
    </w:p>
    <w:p w14:paraId="7D2AAA0A" w14:textId="77777777" w:rsidR="000737C7" w:rsidRDefault="000737C7" w:rsidP="00B711DE"/>
    <w:p w14:paraId="611E07E4" w14:textId="77777777" w:rsidR="00702EE6" w:rsidRPr="007156B2" w:rsidRDefault="00B711DE" w:rsidP="00B711DE">
      <w:pPr>
        <w:rPr>
          <w:b/>
        </w:rPr>
      </w:pPr>
      <w:r w:rsidRPr="007156B2">
        <w:rPr>
          <w:b/>
        </w:rPr>
        <w:t xml:space="preserve">2. </w:t>
      </w:r>
      <w:r w:rsidR="00702EE6" w:rsidRPr="007156B2">
        <w:rPr>
          <w:b/>
        </w:rPr>
        <w:t xml:space="preserve">Rekisteriasioiden yhteyshenkilö </w:t>
      </w:r>
    </w:p>
    <w:p w14:paraId="58219164" w14:textId="3FFCFAF4" w:rsidR="00B711DE" w:rsidRDefault="540B8156" w:rsidP="00B711DE">
      <w:r>
        <w:t>Toiminna</w:t>
      </w:r>
      <w:r w:rsidR="5B38349C">
        <w:t>n</w:t>
      </w:r>
      <w:r>
        <w:t>johtaja</w:t>
      </w:r>
      <w:r w:rsidR="4A134C13">
        <w:t xml:space="preserve"> </w:t>
      </w:r>
      <w:r w:rsidR="7A41E0AD">
        <w:t>Heidi Rosbäck</w:t>
      </w:r>
    </w:p>
    <w:p w14:paraId="1AD381D2" w14:textId="4595D2DB" w:rsidR="00B711DE" w:rsidRDefault="7A41E0AD" w:rsidP="00B711DE">
      <w:proofErr w:type="gramStart"/>
      <w:r>
        <w:t>heidi.rosbäck</w:t>
      </w:r>
      <w:proofErr w:type="gramEnd"/>
      <w:r w:rsidR="4A134C13">
        <w:t>@osallisuudenaika.fi</w:t>
      </w:r>
    </w:p>
    <w:p w14:paraId="3F281C9F" w14:textId="77777777" w:rsidR="00702EE6" w:rsidRDefault="00B711DE" w:rsidP="00B711DE">
      <w:r>
        <w:t>p. 040 085 0605</w:t>
      </w:r>
    </w:p>
    <w:p w14:paraId="00DED69C" w14:textId="77777777" w:rsidR="00B61EFB" w:rsidRDefault="00B61EFB" w:rsidP="00702EE6"/>
    <w:p w14:paraId="7FDBBFC9" w14:textId="77777777" w:rsidR="00702EE6" w:rsidRDefault="00B711DE" w:rsidP="00B711DE">
      <w:pPr>
        <w:rPr>
          <w:b/>
        </w:rPr>
      </w:pPr>
      <w:r w:rsidRPr="007156B2">
        <w:rPr>
          <w:b/>
        </w:rPr>
        <w:t xml:space="preserve">3. </w:t>
      </w:r>
      <w:r w:rsidR="00702EE6" w:rsidRPr="007156B2">
        <w:rPr>
          <w:b/>
        </w:rPr>
        <w:t>Rekisterin nimi</w:t>
      </w:r>
    </w:p>
    <w:p w14:paraId="2C598D2A" w14:textId="77777777" w:rsidR="00B61EFB" w:rsidRDefault="00A25FA2" w:rsidP="00702EE6">
      <w:r>
        <w:t>Koulutus- ja tapahtumarekisteri</w:t>
      </w:r>
    </w:p>
    <w:p w14:paraId="02894F1E" w14:textId="77777777" w:rsidR="00A25FA2" w:rsidRDefault="00A25FA2" w:rsidP="00702EE6"/>
    <w:p w14:paraId="68ACD09E" w14:textId="77777777" w:rsidR="00702EE6" w:rsidRPr="007156B2" w:rsidRDefault="00B711DE" w:rsidP="00B711DE">
      <w:pPr>
        <w:rPr>
          <w:b/>
        </w:rPr>
      </w:pPr>
      <w:r w:rsidRPr="007156B2">
        <w:rPr>
          <w:b/>
        </w:rPr>
        <w:t xml:space="preserve">4. </w:t>
      </w:r>
      <w:r w:rsidR="00875143" w:rsidRPr="007156B2">
        <w:rPr>
          <w:b/>
        </w:rPr>
        <w:t>H</w:t>
      </w:r>
      <w:r w:rsidR="00702EE6" w:rsidRPr="007156B2">
        <w:rPr>
          <w:b/>
        </w:rPr>
        <w:t>enkilötietojen käsitt</w:t>
      </w:r>
      <w:r w:rsidR="00875143" w:rsidRPr="007156B2">
        <w:rPr>
          <w:b/>
        </w:rPr>
        <w:t>elyn oikeusperuste ja tarkoitus</w:t>
      </w:r>
    </w:p>
    <w:p w14:paraId="48CC295F" w14:textId="77777777" w:rsidR="00702EE6" w:rsidRDefault="00721471" w:rsidP="00702EE6">
      <w:r w:rsidRPr="00721471">
        <w:t>Käsittelemme henkilötietojasi siltä osin kuin se on välttämätöntä sopimus- ja yhteistyösuhteiden sekä lakien ja määräysten velvoitteiden hoitamiseksi. </w:t>
      </w:r>
      <w:r w:rsidR="00A42F25">
        <w:t xml:space="preserve">Henkilötietojen käsittelyn perusteena on yhdistyksen oikeutettu etu yhteistyösuhteen tai muun asiallisen yhteyden perusteella taikka sopimuksen täytäntöönpaneminen. </w:t>
      </w:r>
      <w:r w:rsidR="00702EE6">
        <w:t>Henkilötietojen käsittelyn tarkoituksena on:</w:t>
      </w:r>
    </w:p>
    <w:p w14:paraId="5B5C0889" w14:textId="77777777" w:rsidR="007156B2" w:rsidRDefault="007156B2" w:rsidP="00E5061D">
      <w:pPr>
        <w:pStyle w:val="Luettelokappale"/>
        <w:numPr>
          <w:ilvl w:val="0"/>
          <w:numId w:val="1"/>
        </w:numPr>
      </w:pPr>
      <w:r>
        <w:t>sopimus- ja muiden lupaustemme ja velvollisuuksiemme täyttäminen</w:t>
      </w:r>
    </w:p>
    <w:p w14:paraId="74C0669A" w14:textId="77777777" w:rsidR="009A3AF2" w:rsidRDefault="007156B2" w:rsidP="00E5061D">
      <w:pPr>
        <w:pStyle w:val="Luettelokappale"/>
        <w:numPr>
          <w:ilvl w:val="0"/>
          <w:numId w:val="1"/>
        </w:numPr>
      </w:pPr>
      <w:r>
        <w:t>yhteistyösuhteemme hoitaminen</w:t>
      </w:r>
    </w:p>
    <w:p w14:paraId="142D254C" w14:textId="77777777" w:rsidR="009A3AF2" w:rsidRDefault="007156B2" w:rsidP="007156B2">
      <w:pPr>
        <w:pStyle w:val="Luettelokappale"/>
        <w:numPr>
          <w:ilvl w:val="0"/>
          <w:numId w:val="1"/>
        </w:numPr>
      </w:pPr>
      <w:r>
        <w:t>toimintamme kehittäminen, esimerkiksi palautekyselyjen kautta</w:t>
      </w:r>
    </w:p>
    <w:p w14:paraId="22FC981F" w14:textId="77777777" w:rsidR="00BB4ACF" w:rsidRDefault="00BB4ACF" w:rsidP="00BB4ACF">
      <w:pPr>
        <w:pStyle w:val="Luettelokappale"/>
        <w:numPr>
          <w:ilvl w:val="0"/>
          <w:numId w:val="1"/>
        </w:numPr>
      </w:pPr>
      <w:r w:rsidRPr="00BB4ACF">
        <w:t>rekisteröidyn antaman suostumuksen perusteella tilausten, ilmoittautumisten,</w:t>
      </w:r>
      <w:r>
        <w:t xml:space="preserve"> </w:t>
      </w:r>
      <w:r w:rsidRPr="00BB4ACF">
        <w:t>yhteydenottojen</w:t>
      </w:r>
      <w:r>
        <w:t xml:space="preserve"> ja</w:t>
      </w:r>
      <w:r w:rsidRPr="00BB4ACF">
        <w:t xml:space="preserve"> muiden asiakkuuden hoitamiseen liittyvien toimenpiteiden yhteydessä ja mahdollistamiseksi.</w:t>
      </w:r>
    </w:p>
    <w:p w14:paraId="4F64A9FD" w14:textId="77777777" w:rsidR="00E5061D" w:rsidRDefault="00E5061D" w:rsidP="00E5061D">
      <w:pPr>
        <w:pStyle w:val="Luettelokappale"/>
      </w:pPr>
    </w:p>
    <w:p w14:paraId="63DA28BF" w14:textId="77777777" w:rsidR="00E5061D" w:rsidRDefault="007156B2" w:rsidP="007156B2">
      <w:pPr>
        <w:rPr>
          <w:b/>
        </w:rPr>
      </w:pPr>
      <w:r w:rsidRPr="007156B2">
        <w:rPr>
          <w:b/>
        </w:rPr>
        <w:t xml:space="preserve">5. </w:t>
      </w:r>
      <w:r w:rsidR="00B61EFB" w:rsidRPr="007156B2">
        <w:rPr>
          <w:b/>
        </w:rPr>
        <w:t>Käsiteltävät henkilötiedot</w:t>
      </w:r>
    </w:p>
    <w:p w14:paraId="435A1F6C" w14:textId="77777777" w:rsidR="0057185E" w:rsidRPr="0057185E" w:rsidRDefault="0057185E" w:rsidP="007156B2">
      <w:pPr>
        <w:rPr>
          <w:rFonts w:cstheme="minorHAnsi"/>
          <w:b/>
        </w:rPr>
      </w:pPr>
      <w:r w:rsidRPr="0057185E">
        <w:rPr>
          <w:rFonts w:cstheme="minorHAnsi"/>
          <w:shd w:val="clear" w:color="auto" w:fill="FFFFFF"/>
        </w:rPr>
        <w:t>Rekisteri sisältää vain sellaisia henkilötietoja, jotka ovat tarpeen kussakin sidosryhmäroolissa. Rekisterissä voidaan käsitellä seuraavia henkilötietoja</w:t>
      </w:r>
      <w:r w:rsidR="00BB4ACF">
        <w:rPr>
          <w:rFonts w:cstheme="minorHAnsi"/>
          <w:shd w:val="clear" w:color="auto" w:fill="FFFFFF"/>
        </w:rPr>
        <w:t>, jotka ovat rekisteröidyn itsensä antamia</w:t>
      </w:r>
      <w:r w:rsidRPr="0057185E">
        <w:rPr>
          <w:rFonts w:cstheme="minorHAnsi"/>
          <w:shd w:val="clear" w:color="auto" w:fill="FFFFFF"/>
        </w:rPr>
        <w:t>:</w:t>
      </w:r>
    </w:p>
    <w:p w14:paraId="73744B9F" w14:textId="77777777" w:rsidR="00BB4ACF" w:rsidRPr="00BB4ACF" w:rsidRDefault="0057185E" w:rsidP="00BB4ACF">
      <w:pPr>
        <w:pStyle w:val="Luettelokappale"/>
        <w:numPr>
          <w:ilvl w:val="0"/>
          <w:numId w:val="1"/>
        </w:numPr>
        <w:rPr>
          <w:rFonts w:cstheme="minorHAnsi"/>
        </w:rPr>
      </w:pPr>
      <w:r w:rsidRPr="0057185E">
        <w:rPr>
          <w:rFonts w:cstheme="minorHAnsi"/>
        </w:rPr>
        <w:t xml:space="preserve">perustiedot kuten: </w:t>
      </w:r>
      <w:r w:rsidR="00E5061D" w:rsidRPr="0057185E">
        <w:rPr>
          <w:rFonts w:cstheme="minorHAnsi"/>
        </w:rPr>
        <w:t>nimi,</w:t>
      </w:r>
      <w:r w:rsidRPr="0057185E">
        <w:rPr>
          <w:rFonts w:cstheme="minorHAnsi"/>
        </w:rPr>
        <w:t xml:space="preserve"> yhteysosoite, puhelinnumero, sähköpostiosoite, sidosryhmäorganisaatio</w:t>
      </w:r>
      <w:r w:rsidR="00BB4ACF">
        <w:rPr>
          <w:rFonts w:cstheme="minorHAnsi"/>
        </w:rPr>
        <w:t>, erityisruokavaliot.</w:t>
      </w:r>
    </w:p>
    <w:p w14:paraId="4F860759" w14:textId="77777777" w:rsidR="00B61EFB" w:rsidRDefault="00B61EFB" w:rsidP="00E5061D"/>
    <w:p w14:paraId="63D4D372" w14:textId="77777777" w:rsidR="00E5061D" w:rsidRPr="0057185E" w:rsidRDefault="00E5061D" w:rsidP="00E5061D">
      <w:pPr>
        <w:rPr>
          <w:b/>
        </w:rPr>
      </w:pPr>
      <w:r w:rsidRPr="0057185E">
        <w:rPr>
          <w:b/>
        </w:rPr>
        <w:t>6</w:t>
      </w:r>
      <w:r w:rsidR="003A675D" w:rsidRPr="0057185E">
        <w:rPr>
          <w:b/>
        </w:rPr>
        <w:t xml:space="preserve">. </w:t>
      </w:r>
      <w:r w:rsidR="00B61EFB" w:rsidRPr="0057185E">
        <w:rPr>
          <w:b/>
        </w:rPr>
        <w:t>Tietolähteet</w:t>
      </w:r>
    </w:p>
    <w:p w14:paraId="76C0AEC0" w14:textId="77777777" w:rsidR="00162514" w:rsidRDefault="00162514" w:rsidP="00162514">
      <w:r>
        <w:t>Saamme tietoja ensisijaisesti rekisteröidyltä itseltään</w:t>
      </w:r>
      <w:r w:rsidR="00721471">
        <w:t xml:space="preserve">. </w:t>
      </w:r>
    </w:p>
    <w:p w14:paraId="58FD02FF" w14:textId="77777777" w:rsidR="00B61EFB" w:rsidRPr="00721471" w:rsidRDefault="00B61EFB" w:rsidP="00863A2E">
      <w:pPr>
        <w:rPr>
          <w:b/>
        </w:rPr>
      </w:pPr>
    </w:p>
    <w:p w14:paraId="7D68C53A" w14:textId="77777777" w:rsidR="00863A2E" w:rsidRPr="00721471" w:rsidRDefault="00721471" w:rsidP="00721471">
      <w:pPr>
        <w:rPr>
          <w:b/>
        </w:rPr>
      </w:pPr>
      <w:r w:rsidRPr="00721471">
        <w:rPr>
          <w:b/>
        </w:rPr>
        <w:lastRenderedPageBreak/>
        <w:t xml:space="preserve">7. </w:t>
      </w:r>
      <w:r w:rsidR="00875143" w:rsidRPr="00721471">
        <w:rPr>
          <w:b/>
        </w:rPr>
        <w:t>Tietojen luovutukset ja siirrot</w:t>
      </w:r>
      <w:r w:rsidR="00863A2E" w:rsidRPr="00721471">
        <w:rPr>
          <w:b/>
        </w:rPr>
        <w:t xml:space="preserve"> </w:t>
      </w:r>
    </w:p>
    <w:p w14:paraId="3763450C" w14:textId="77777777" w:rsidR="0033785B" w:rsidRDefault="0033785B" w:rsidP="0033785B">
      <w:r>
        <w:t>Hyödynnämme henkilötietojen käsittelyssä lukuumme toimivia alihankkijoita. Olemme ulkoistaneet taloushallinnon palvelumme ulkopuoliselle palveluntarjoajalle, jonka hallinnoimalle ja suojaamalle palvelimelle henkilötietoja tallennetaan esimerkiksi laskutusta varten. Emme luovuta rekisterin tietoja muille ulkopuolisille tahoille.</w:t>
      </w:r>
    </w:p>
    <w:p w14:paraId="765CA450" w14:textId="77777777" w:rsidR="00721471" w:rsidRDefault="0033785B" w:rsidP="00863A2E">
      <w:r>
        <w:t xml:space="preserve">Emme luovuta henkilötietoja EU/ETA alueen ulkopuolelle. </w:t>
      </w:r>
    </w:p>
    <w:p w14:paraId="5B1891CA" w14:textId="77777777" w:rsidR="00330827" w:rsidRDefault="00330827" w:rsidP="00863A2E"/>
    <w:p w14:paraId="589DCE9E" w14:textId="77777777" w:rsidR="00863A2E" w:rsidRPr="00721471" w:rsidRDefault="00875143" w:rsidP="00863A2E">
      <w:pPr>
        <w:rPr>
          <w:b/>
        </w:rPr>
      </w:pPr>
      <w:r w:rsidRPr="00721471">
        <w:rPr>
          <w:b/>
        </w:rPr>
        <w:t>8. Tietojen suojaus ja säilytysajat</w:t>
      </w:r>
    </w:p>
    <w:p w14:paraId="390C743E" w14:textId="77777777" w:rsidR="00330827" w:rsidRDefault="00863A2E" w:rsidP="00863A2E">
      <w:r>
        <w:t>Henkilötietoja sisältävän järjestelmän käyttöön ovat oikeutettuja vain nimetyt henkilöt. Kullakin käyttäjällä on oma käyttäjätunnus ja salasana järjestelmään. Tiedot kerätään tietokantoihin, jotka ovat palomuurein, salasanoin ja muilla teknisillä keinoilla suojattuja. Tietokannat</w:t>
      </w:r>
      <w:r w:rsidR="00492E13">
        <w:t xml:space="preserve">, </w:t>
      </w:r>
      <w:r>
        <w:t xml:space="preserve">niiden varmuuskopiot </w:t>
      </w:r>
      <w:r w:rsidR="00492E13">
        <w:t>sekä manuaalinen aine</w:t>
      </w:r>
      <w:r w:rsidR="00BB4ACF">
        <w:t>is</w:t>
      </w:r>
      <w:r w:rsidR="00492E13">
        <w:t xml:space="preserve">to </w:t>
      </w:r>
      <w:r>
        <w:t>sijaitsevat lukituissa tiloissa ja tietoihin pääsevät käsiksi vain tietyt ennalta nimetyt henkilöt.</w:t>
      </w:r>
      <w:r w:rsidR="00B61EFB" w:rsidRPr="00B61EFB">
        <w:t xml:space="preserve"> </w:t>
      </w:r>
    </w:p>
    <w:p w14:paraId="2DD43721" w14:textId="77777777" w:rsidR="00863A2E" w:rsidRDefault="00863A2E" w:rsidP="00BB4ACF">
      <w:r>
        <w:t>Säilytämme henkil</w:t>
      </w:r>
      <w:r w:rsidR="008C6439">
        <w:t>ötietoja</w:t>
      </w:r>
      <w:r w:rsidR="00330827">
        <w:t xml:space="preserve"> niin kauan kuin henkilötiedon käyttötarkoituksen vuoksi on tarpeellista</w:t>
      </w:r>
      <w:r w:rsidR="009F2B92">
        <w:t xml:space="preserve"> ottaen huomioon</w:t>
      </w:r>
      <w:r w:rsidR="00B61EFB">
        <w:t xml:space="preserve"> lainsäädännön ja viranomaisten vaatimukset</w:t>
      </w:r>
      <w:r w:rsidR="009F2B92">
        <w:t xml:space="preserve"> mm. kirjapitolainsäädäntö, rekisteröityjen tiet</w:t>
      </w:r>
      <w:r w:rsidR="00B61EFB">
        <w:t>oja koskeva erityislainsäädäntö ja</w:t>
      </w:r>
      <w:r w:rsidR="009F2B92">
        <w:t xml:space="preserve"> arkistointia koskevat vaatimukset</w:t>
      </w:r>
      <w:r w:rsidR="00BB4ACF">
        <w:t xml:space="preserve">. </w:t>
      </w:r>
      <w:r w:rsidR="00BB4ACF" w:rsidRPr="00BB4ACF">
        <w:t xml:space="preserve">Henkilötietoja säilytetään niin kauan kuin on tarpeen rekisteröidyn tekemän ilmoittautumisen ja siihen liittyvän tapahtuman mahdollistamiseksi. </w:t>
      </w:r>
    </w:p>
    <w:p w14:paraId="4153C734" w14:textId="77777777" w:rsidR="00863A2E" w:rsidRDefault="00EA5510" w:rsidP="00863A2E">
      <w:r>
        <w:t>Rekisterinpitäjä arvioi</w:t>
      </w:r>
      <w:r w:rsidR="00863A2E">
        <w:t xml:space="preserve"> säilyttämisen tarpeellisuutta säännöllisesti sovellettava lainsäädäntö huomioon o</w:t>
      </w:r>
      <w:r>
        <w:t>ttaen. Tämän lisäksi rekisterinpitäjä huolehtii</w:t>
      </w:r>
      <w:r w:rsidR="00863A2E">
        <w:t xml:space="preserve"> sellaisista kohtuullisista toimenpiteistä, joilla varmistetaan, ettei rekisteröidyistä säilytetä</w:t>
      </w:r>
      <w:r w:rsidR="00863A2E" w:rsidRPr="00863A2E">
        <w:t xml:space="preserve"> rekisterissä käsittelyn tarkoituksiin nähden yhteensopimattomia, vanhentuneita tai virheellisiä henkilötietoja. </w:t>
      </w:r>
      <w:r>
        <w:t>Rekisterinpitäjä oikaisee tai hävittää</w:t>
      </w:r>
      <w:r w:rsidR="00863A2E" w:rsidRPr="00863A2E">
        <w:t xml:space="preserve"> tällaiset tiedot viipymättä.</w:t>
      </w:r>
    </w:p>
    <w:p w14:paraId="460DE40A" w14:textId="77777777" w:rsidR="00721471" w:rsidRDefault="00721471" w:rsidP="00863A2E"/>
    <w:p w14:paraId="1DF23EC8" w14:textId="77777777" w:rsidR="00875143" w:rsidRPr="00721471" w:rsidRDefault="00875143" w:rsidP="00863A2E">
      <w:pPr>
        <w:rPr>
          <w:b/>
        </w:rPr>
      </w:pPr>
      <w:r w:rsidRPr="00721471">
        <w:rPr>
          <w:b/>
        </w:rPr>
        <w:t>9. Rekisteröidyn oikeudet</w:t>
      </w:r>
    </w:p>
    <w:p w14:paraId="715F4EC0" w14:textId="77777777" w:rsidR="00875143" w:rsidRDefault="00875143" w:rsidP="00875143">
      <w:r>
        <w:t xml:space="preserve">Rekisteröidyllä on oikeus </w:t>
      </w:r>
      <w:r w:rsidR="00FB31F2">
        <w:t>tarkastaa itseäsi</w:t>
      </w:r>
      <w:r>
        <w:t xml:space="preserve"> koskevat henkilörekisteriin tallennetut tiedot ja vaatia virheellisen tiedon oikaisua tai poistamista, mikäli sille on lailliset perusteet. Rekisteröidyllä on myös oikeus peruuttaa suostumuksesi tai muuttaa sitä.</w:t>
      </w:r>
    </w:p>
    <w:p w14:paraId="705D229E" w14:textId="77777777" w:rsidR="00875143" w:rsidRDefault="00875143" w:rsidP="00875143">
      <w:r>
        <w:t>Rekisteröidyllä on tietosuoja-asetuksen mukaisesti oikeus vastustaa tai pyytää tietoje</w:t>
      </w:r>
      <w:r w:rsidR="00330827">
        <w:t>nsa</w:t>
      </w:r>
      <w:r>
        <w:t xml:space="preserve"> käsittelyn rajoittamista sekä tehdä valitus henkilötietojen käsittelystä valvontaviranomaiselle.</w:t>
      </w:r>
    </w:p>
    <w:p w14:paraId="400605CE" w14:textId="77777777" w:rsidR="00875143" w:rsidRDefault="00875143" w:rsidP="00875143">
      <w:r>
        <w:t xml:space="preserve">Erityisistä henkilökohtaisista syistä </w:t>
      </w:r>
      <w:r w:rsidR="00EA5510">
        <w:t>rekisteröidyllä</w:t>
      </w:r>
      <w:r>
        <w:t xml:space="preserve"> on oikeus myös vastustaa itseesi kohdistuvia käsittelytoimia. </w:t>
      </w:r>
      <w:r w:rsidR="00EA5510">
        <w:t>Vaatimuksen yhteydessä rekisteröidyn</w:t>
      </w:r>
      <w:r>
        <w:t xml:space="preserve"> tulee yksilöidä </w:t>
      </w:r>
      <w:proofErr w:type="gramStart"/>
      <w:r>
        <w:t>se erityinen tilanne</w:t>
      </w:r>
      <w:proofErr w:type="gramEnd"/>
      <w:r>
        <w:t xml:space="preserve">, </w:t>
      </w:r>
      <w:r w:rsidR="00EA5510">
        <w:t>jonka perusteella vastustat</w:t>
      </w:r>
      <w:r>
        <w:t xml:space="preserve"> käsittelyä. </w:t>
      </w:r>
      <w:r w:rsidR="00EA5510">
        <w:t>Rek</w:t>
      </w:r>
      <w:r w:rsidR="00721471">
        <w:t>is</w:t>
      </w:r>
      <w:r w:rsidR="00EA5510">
        <w:t>terinpitäjä voi</w:t>
      </w:r>
      <w:r>
        <w:t xml:space="preserve"> kieltäytyä toteuttamasta vastustamista koskevaa pyyntöä ainoastaan laissa säädetyin perustein. </w:t>
      </w:r>
    </w:p>
    <w:p w14:paraId="421973CC" w14:textId="77777777" w:rsidR="00330827" w:rsidRDefault="00330827" w:rsidP="00875143">
      <w:pPr>
        <w:rPr>
          <w:color w:val="FF0000"/>
        </w:rPr>
      </w:pPr>
    </w:p>
    <w:p w14:paraId="657C2948" w14:textId="77777777" w:rsidR="00875143" w:rsidRPr="00721471" w:rsidRDefault="00875143" w:rsidP="00875143">
      <w:pPr>
        <w:rPr>
          <w:b/>
        </w:rPr>
      </w:pPr>
      <w:r w:rsidRPr="00721471">
        <w:rPr>
          <w:b/>
        </w:rPr>
        <w:t>10. Yhteydenotot</w:t>
      </w:r>
    </w:p>
    <w:p w14:paraId="674896A1" w14:textId="77777777" w:rsidR="00875143" w:rsidRDefault="00875143" w:rsidP="00875143">
      <w:r>
        <w:t xml:space="preserve">Kaikki tätä selostetta koskevat yhteydenotot ja pyynnöt tulee esittää kirjallisesti tai henkilökohtaisesti kohdassa kaksi (2) nimetylle yhteyshenkilölle. </w:t>
      </w:r>
    </w:p>
    <w:p w14:paraId="66C798C5" w14:textId="77777777" w:rsidR="00330827" w:rsidRDefault="00330827" w:rsidP="00875143"/>
    <w:p w14:paraId="123CA831" w14:textId="77777777" w:rsidR="00875143" w:rsidRPr="00721471" w:rsidRDefault="00875143" w:rsidP="00875143">
      <w:pPr>
        <w:rPr>
          <w:b/>
        </w:rPr>
      </w:pPr>
      <w:r w:rsidRPr="00721471">
        <w:rPr>
          <w:b/>
        </w:rPr>
        <w:t>11. Tietosuojaselosteen muutokset</w:t>
      </w:r>
    </w:p>
    <w:p w14:paraId="3C0D257C" w14:textId="77777777" w:rsidR="00875143" w:rsidRPr="00863A2E" w:rsidRDefault="00875143" w:rsidP="00875143">
      <w:r>
        <w:lastRenderedPageBreak/>
        <w:t xml:space="preserve">Mikäli muutamme tätä selostetta, laitamme muutokset näkyville selosteeseen päivättyinä. Mikäli muutokset ovat merkittäviä, voimme informoida näistä myös muulla tavoin, kuten sähköpostitse tai laittamalla sivuillemme asiasta ilmoituksen. Suosittelemme, että käytte säännöllisesti sivuillamme ja huomioitte mahdolliset muutoksemme selosteessa.  </w:t>
      </w:r>
    </w:p>
    <w:sectPr w:rsidR="00875143" w:rsidRPr="00863A2E">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B080" w14:textId="77777777" w:rsidR="00D52E01" w:rsidRDefault="00D52E01" w:rsidP="00721471">
      <w:pPr>
        <w:spacing w:after="0" w:line="240" w:lineRule="auto"/>
      </w:pPr>
      <w:r>
        <w:separator/>
      </w:r>
    </w:p>
  </w:endnote>
  <w:endnote w:type="continuationSeparator" w:id="0">
    <w:p w14:paraId="4D3B0D33" w14:textId="77777777" w:rsidR="00D52E01" w:rsidRDefault="00D52E01" w:rsidP="0072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F526" w14:textId="77777777" w:rsidR="00D52E01" w:rsidRDefault="00D52E01" w:rsidP="00721471">
      <w:pPr>
        <w:spacing w:after="0" w:line="240" w:lineRule="auto"/>
      </w:pPr>
      <w:r>
        <w:separator/>
      </w:r>
    </w:p>
  </w:footnote>
  <w:footnote w:type="continuationSeparator" w:id="0">
    <w:p w14:paraId="781504FC" w14:textId="77777777" w:rsidR="00D52E01" w:rsidRDefault="00D52E01" w:rsidP="00721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3A8FC354" w14:textId="5EE0647F" w:rsidR="00721471" w:rsidRDefault="00330827">
        <w:pPr>
          <w:pStyle w:val="Yltunniste"/>
        </w:pPr>
        <w:r>
          <w:rPr>
            <w:b/>
            <w:noProof/>
          </w:rPr>
          <w:drawing>
            <wp:anchor distT="0" distB="0" distL="114300" distR="114300" simplePos="0" relativeHeight="251659264" behindDoc="1" locked="0" layoutInCell="1" allowOverlap="1" wp14:anchorId="6B619D97" wp14:editId="1AE7AA23">
              <wp:simplePos x="0" y="0"/>
              <wp:positionH relativeFrom="margin">
                <wp:posOffset>-76200</wp:posOffset>
              </wp:positionH>
              <wp:positionV relativeFrom="paragraph">
                <wp:posOffset>-295910</wp:posOffset>
              </wp:positionV>
              <wp:extent cx="2076450" cy="320040"/>
              <wp:effectExtent l="0" t="0" r="0" b="381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6450" cy="320040"/>
                      </a:xfrm>
                      <a:prstGeom prst="rect">
                        <a:avLst/>
                      </a:prstGeom>
                    </pic:spPr>
                  </pic:pic>
                </a:graphicData>
              </a:graphic>
              <wp14:sizeRelH relativeFrom="margin">
                <wp14:pctWidth>0</wp14:pctWidth>
              </wp14:sizeRelH>
              <wp14:sizeRelV relativeFrom="margin">
                <wp14:pctHeight>0</wp14:pctHeight>
              </wp14:sizeRelV>
            </wp:anchor>
          </w:drawing>
        </w:r>
        <w:r w:rsidR="00721471">
          <w:t xml:space="preserve">Sivu </w:t>
        </w:r>
        <w:r w:rsidR="00721471">
          <w:rPr>
            <w:b/>
            <w:bCs/>
            <w:sz w:val="24"/>
            <w:szCs w:val="24"/>
          </w:rPr>
          <w:fldChar w:fldCharType="begin"/>
        </w:r>
        <w:r w:rsidR="00721471">
          <w:rPr>
            <w:b/>
            <w:bCs/>
          </w:rPr>
          <w:instrText>PAGE</w:instrText>
        </w:r>
        <w:r w:rsidR="00721471">
          <w:rPr>
            <w:b/>
            <w:bCs/>
            <w:sz w:val="24"/>
            <w:szCs w:val="24"/>
          </w:rPr>
          <w:fldChar w:fldCharType="separate"/>
        </w:r>
        <w:r w:rsidR="00721471">
          <w:rPr>
            <w:b/>
            <w:bCs/>
          </w:rPr>
          <w:t>2</w:t>
        </w:r>
        <w:r w:rsidR="00721471">
          <w:rPr>
            <w:b/>
            <w:bCs/>
            <w:sz w:val="24"/>
            <w:szCs w:val="24"/>
          </w:rPr>
          <w:fldChar w:fldCharType="end"/>
        </w:r>
        <w:r w:rsidR="00721471">
          <w:t xml:space="preserve"> / </w:t>
        </w:r>
        <w:r w:rsidR="00721471">
          <w:rPr>
            <w:b/>
            <w:bCs/>
            <w:sz w:val="24"/>
            <w:szCs w:val="24"/>
          </w:rPr>
          <w:fldChar w:fldCharType="begin"/>
        </w:r>
        <w:r w:rsidR="00721471">
          <w:rPr>
            <w:b/>
            <w:bCs/>
          </w:rPr>
          <w:instrText>NUMPAGES</w:instrText>
        </w:r>
        <w:r w:rsidR="00721471">
          <w:rPr>
            <w:b/>
            <w:bCs/>
            <w:sz w:val="24"/>
            <w:szCs w:val="24"/>
          </w:rPr>
          <w:fldChar w:fldCharType="separate"/>
        </w:r>
        <w:r w:rsidR="00721471">
          <w:rPr>
            <w:b/>
            <w:bCs/>
          </w:rPr>
          <w:t>2</w:t>
        </w:r>
        <w:r w:rsidR="00721471">
          <w:rPr>
            <w:b/>
            <w:bCs/>
            <w:sz w:val="24"/>
            <w:szCs w:val="24"/>
          </w:rPr>
          <w:fldChar w:fldCharType="end"/>
        </w:r>
        <w:r w:rsidR="00721471">
          <w:rPr>
            <w:b/>
            <w:bCs/>
            <w:sz w:val="24"/>
            <w:szCs w:val="24"/>
          </w:rPr>
          <w:tab/>
        </w:r>
        <w:r w:rsidR="00721471">
          <w:rPr>
            <w:b/>
            <w:bCs/>
            <w:sz w:val="24"/>
            <w:szCs w:val="24"/>
          </w:rPr>
          <w:tab/>
        </w:r>
        <w:r>
          <w:rPr>
            <w:b/>
            <w:bCs/>
          </w:rPr>
          <w:t>24.5</w:t>
        </w:r>
        <w:r w:rsidR="00721471" w:rsidRPr="00721471">
          <w:rPr>
            <w:b/>
            <w:bCs/>
          </w:rPr>
          <w:t>.2018</w:t>
        </w:r>
        <w:r w:rsidR="00AB1E27">
          <w:rPr>
            <w:b/>
            <w:bCs/>
          </w:rPr>
          <w:t>/Päivitetty 10.1.2022</w:t>
        </w:r>
      </w:p>
    </w:sdtContent>
  </w:sdt>
  <w:p w14:paraId="3845378C" w14:textId="77777777" w:rsidR="00721471" w:rsidRDefault="0072147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99A"/>
    <w:multiLevelType w:val="hybridMultilevel"/>
    <w:tmpl w:val="779034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C382615"/>
    <w:multiLevelType w:val="hybridMultilevel"/>
    <w:tmpl w:val="8AB02D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A44354D"/>
    <w:multiLevelType w:val="hybridMultilevel"/>
    <w:tmpl w:val="BDC0E40C"/>
    <w:lvl w:ilvl="0" w:tplc="9176097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39897134">
    <w:abstractNumId w:val="2"/>
  </w:num>
  <w:num w:numId="2" w16cid:durableId="2027713781">
    <w:abstractNumId w:val="1"/>
  </w:num>
  <w:num w:numId="3" w16cid:durableId="266162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EF"/>
    <w:rsid w:val="000737C7"/>
    <w:rsid w:val="000F6D9F"/>
    <w:rsid w:val="00162514"/>
    <w:rsid w:val="00266BBE"/>
    <w:rsid w:val="00330827"/>
    <w:rsid w:val="0033785B"/>
    <w:rsid w:val="003A675D"/>
    <w:rsid w:val="003E10EF"/>
    <w:rsid w:val="00492E13"/>
    <w:rsid w:val="004D31C7"/>
    <w:rsid w:val="004E4C48"/>
    <w:rsid w:val="005202EE"/>
    <w:rsid w:val="0057185E"/>
    <w:rsid w:val="00651313"/>
    <w:rsid w:val="00657DA3"/>
    <w:rsid w:val="00702EE6"/>
    <w:rsid w:val="00713A94"/>
    <w:rsid w:val="007156B2"/>
    <w:rsid w:val="00721471"/>
    <w:rsid w:val="007D2C42"/>
    <w:rsid w:val="00863A2E"/>
    <w:rsid w:val="00875143"/>
    <w:rsid w:val="008A7BDD"/>
    <w:rsid w:val="008C4082"/>
    <w:rsid w:val="008C6439"/>
    <w:rsid w:val="00931ED6"/>
    <w:rsid w:val="00933682"/>
    <w:rsid w:val="009A3AF2"/>
    <w:rsid w:val="009B4610"/>
    <w:rsid w:val="009F2B92"/>
    <w:rsid w:val="00A25FA2"/>
    <w:rsid w:val="00A42F25"/>
    <w:rsid w:val="00AB1E27"/>
    <w:rsid w:val="00B61EFB"/>
    <w:rsid w:val="00B711DE"/>
    <w:rsid w:val="00BB4ACF"/>
    <w:rsid w:val="00C53171"/>
    <w:rsid w:val="00D52E01"/>
    <w:rsid w:val="00E14763"/>
    <w:rsid w:val="00E5061D"/>
    <w:rsid w:val="00EA5510"/>
    <w:rsid w:val="00F5252F"/>
    <w:rsid w:val="00F84533"/>
    <w:rsid w:val="00FB31F2"/>
    <w:rsid w:val="111FD51F"/>
    <w:rsid w:val="21A8CDFA"/>
    <w:rsid w:val="31622779"/>
    <w:rsid w:val="4A134C13"/>
    <w:rsid w:val="4D3155D9"/>
    <w:rsid w:val="5227EFAD"/>
    <w:rsid w:val="540B8156"/>
    <w:rsid w:val="5B38349C"/>
    <w:rsid w:val="7A41E0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8F8B"/>
  <w15:chartTrackingRefBased/>
  <w15:docId w15:val="{5BD427FE-7028-4912-87A9-2A5A7C93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5061D"/>
    <w:pPr>
      <w:ind w:left="720"/>
      <w:contextualSpacing/>
    </w:pPr>
  </w:style>
  <w:style w:type="paragraph" w:styleId="Yltunniste">
    <w:name w:val="header"/>
    <w:basedOn w:val="Normaali"/>
    <w:link w:val="YltunnisteChar"/>
    <w:uiPriority w:val="99"/>
    <w:unhideWhenUsed/>
    <w:rsid w:val="0072147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21471"/>
  </w:style>
  <w:style w:type="paragraph" w:styleId="Alatunniste">
    <w:name w:val="footer"/>
    <w:basedOn w:val="Normaali"/>
    <w:link w:val="AlatunnisteChar"/>
    <w:uiPriority w:val="99"/>
    <w:unhideWhenUsed/>
    <w:rsid w:val="0072147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21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21213">
      <w:bodyDiv w:val="1"/>
      <w:marLeft w:val="0"/>
      <w:marRight w:val="0"/>
      <w:marTop w:val="0"/>
      <w:marBottom w:val="0"/>
      <w:divBdr>
        <w:top w:val="none" w:sz="0" w:space="0" w:color="auto"/>
        <w:left w:val="none" w:sz="0" w:space="0" w:color="auto"/>
        <w:bottom w:val="none" w:sz="0" w:space="0" w:color="auto"/>
        <w:right w:val="none" w:sz="0" w:space="0" w:color="auto"/>
      </w:divBdr>
      <w:divsChild>
        <w:div w:id="357436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EADF162414F04DBFBF5B8371594F15" ma:contentTypeVersion="18" ma:contentTypeDescription="Create a new document." ma:contentTypeScope="" ma:versionID="1465bd35c1330d1f495fbf2efb6f0326">
  <xsd:schema xmlns:xsd="http://www.w3.org/2001/XMLSchema" xmlns:xs="http://www.w3.org/2001/XMLSchema" xmlns:p="http://schemas.microsoft.com/office/2006/metadata/properties" xmlns:ns2="0413bf37-d72d-44b7-a343-52bae9431d25" xmlns:ns3="f7723552-5da1-4c1b-93fc-12e13f4d60ee" targetNamespace="http://schemas.microsoft.com/office/2006/metadata/properties" ma:root="true" ma:fieldsID="9910a2d22d16ec5ec6d3245a19467af6" ns2:_="" ns3:_="">
    <xsd:import namespace="0413bf37-d72d-44b7-a343-52bae9431d25"/>
    <xsd:import namespace="f7723552-5da1-4c1b-93fc-12e13f4d60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3bf37-d72d-44b7-a343-52bae943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9d76c1-e79b-4a1c-b94e-718de21524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723552-5da1-4c1b-93fc-12e13f4d60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bd93d5-c0bd-4663-8525-4584050b3d74}" ma:internalName="TaxCatchAll" ma:showField="CatchAllData" ma:web="f7723552-5da1-4c1b-93fc-12e13f4d6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7723552-5da1-4c1b-93fc-12e13f4d60ee" xsi:nil="true"/>
    <lcf76f155ced4ddcb4097134ff3c332f xmlns="0413bf37-d72d-44b7-a343-52bae9431d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6409E7-89B2-4878-B751-F1DDA56304AD}">
  <ds:schemaRefs>
    <ds:schemaRef ds:uri="http://schemas.microsoft.com/sharepoint/v3/contenttype/forms"/>
  </ds:schemaRefs>
</ds:datastoreItem>
</file>

<file path=customXml/itemProps2.xml><?xml version="1.0" encoding="utf-8"?>
<ds:datastoreItem xmlns:ds="http://schemas.openxmlformats.org/officeDocument/2006/customXml" ds:itemID="{9306D1D5-7977-4DC3-BD0C-2AAF99D9B5E0}">
  <ds:schemaRefs>
    <ds:schemaRef ds:uri="http://schemas.openxmlformats.org/officeDocument/2006/bibliography"/>
  </ds:schemaRefs>
</ds:datastoreItem>
</file>

<file path=customXml/itemProps3.xml><?xml version="1.0" encoding="utf-8"?>
<ds:datastoreItem xmlns:ds="http://schemas.openxmlformats.org/officeDocument/2006/customXml" ds:itemID="{6A660E05-8797-44CC-AC54-07A03F980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3bf37-d72d-44b7-a343-52bae9431d25"/>
    <ds:schemaRef ds:uri="f7723552-5da1-4c1b-93fc-12e13f4d6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DC7FC-1C1E-4845-ABB1-11669E91B306}">
  <ds:schemaRefs>
    <ds:schemaRef ds:uri="0413bf37-d72d-44b7-a343-52bae9431d25"/>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f7723552-5da1-4c1b-93fc-12e13f4d60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507</Words>
  <Characters>4108</Characters>
  <Application>Microsoft Office Word</Application>
  <DocSecurity>0</DocSecurity>
  <Lines>34</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 Päivike</dc:creator>
  <cp:keywords/>
  <dc:description/>
  <cp:lastModifiedBy>Josefiina Pystynen</cp:lastModifiedBy>
  <cp:revision>2</cp:revision>
  <cp:lastPrinted>2022-01-10T10:58:00Z</cp:lastPrinted>
  <dcterms:created xsi:type="dcterms:W3CDTF">2024-02-21T13:45:00Z</dcterms:created>
  <dcterms:modified xsi:type="dcterms:W3CDTF">2024-02-21T13:45:00Z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0x010100E5EADF162414F04DBFBF5B8371594F15</vt:lpwstr>
  </property>
  <property fmtid="{D5CDD505-2E9C-101B-9397-08002B2CF9AE}" pid="3" name="MediaServiceImageTags">
    <vt:lpwstr/>
  </property>
</Properties>
</file>